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5D" w:rsidRPr="00095FBD" w:rsidRDefault="00095FBD" w:rsidP="00095FBD">
      <w:pPr>
        <w:pStyle w:val="SemEspaamento"/>
        <w:rPr>
          <w:b/>
        </w:rPr>
      </w:pPr>
      <w:r>
        <w:rPr>
          <w:b/>
        </w:rPr>
        <w:t xml:space="preserve">                                  </w:t>
      </w:r>
      <w:r w:rsidR="00D5007C" w:rsidRPr="00095FBD">
        <w:rPr>
          <w:b/>
        </w:rPr>
        <w:t>Etapa para o Cumprimento da METAS da VISA/MUNICIPAL</w:t>
      </w:r>
      <w:r w:rsidR="000C532E" w:rsidRPr="00095FBD">
        <w:rPr>
          <w:b/>
        </w:rPr>
        <w:t>/</w:t>
      </w:r>
      <w:r w:rsidR="00D5007C" w:rsidRPr="00095FBD">
        <w:rPr>
          <w:b/>
        </w:rPr>
        <w:t>SEBRAE – ES.</w:t>
      </w:r>
    </w:p>
    <w:p w:rsidR="00FC1CB4" w:rsidRPr="00095FBD" w:rsidRDefault="000C532E">
      <w:pPr>
        <w:rPr>
          <w:b/>
        </w:rPr>
      </w:pPr>
      <w:r w:rsidRPr="00095FBD">
        <w:rPr>
          <w:b/>
        </w:rPr>
        <w:t>Obs. Levar</w:t>
      </w:r>
      <w:proofErr w:type="gramStart"/>
      <w:r w:rsidRPr="00095FBD">
        <w:rPr>
          <w:b/>
        </w:rPr>
        <w:t xml:space="preserve">  </w:t>
      </w:r>
      <w:proofErr w:type="gramEnd"/>
      <w:r w:rsidR="00FB195D" w:rsidRPr="00095FBD">
        <w:rPr>
          <w:b/>
        </w:rPr>
        <w:t>informações ao público</w:t>
      </w:r>
      <w:r w:rsidRPr="00095FBD">
        <w:rPr>
          <w:b/>
        </w:rPr>
        <w:t xml:space="preserve"> das ações desenvolvida pela Vigilância Sanitária, </w:t>
      </w:r>
      <w:r w:rsidR="00A614B9" w:rsidRPr="00095FBD">
        <w:rPr>
          <w:b/>
        </w:rPr>
        <w:t>no município de São José do Calçado ES</w:t>
      </w:r>
      <w:r w:rsidR="00FB195D" w:rsidRPr="00095FBD">
        <w:rPr>
          <w:b/>
        </w:rPr>
        <w:t>.</w:t>
      </w:r>
    </w:p>
    <w:p w:rsidR="00FC1CB4" w:rsidRPr="001257BE" w:rsidRDefault="002E3FA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pict>
          <v:oval id="_x0000_s1026" style="position:absolute;margin-left:-8.8pt;margin-top:20.7pt;width:187.5pt;height:88.8pt;z-index:251658240"/>
        </w:pict>
      </w:r>
      <w:r w:rsidR="00FC1CB4" w:rsidRPr="001257BE">
        <w:rPr>
          <w:b/>
          <w:sz w:val="24"/>
          <w:szCs w:val="24"/>
        </w:rPr>
        <w:t>1ª Etapa:</w:t>
      </w:r>
    </w:p>
    <w:p w:rsidR="00FC1CB4" w:rsidRDefault="00FC1CB4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121920</wp:posOffset>
            </wp:positionV>
            <wp:extent cx="1190625" cy="790575"/>
            <wp:effectExtent l="19050" t="0" r="9525" b="0"/>
            <wp:wrapNone/>
            <wp:docPr id="2" name="Imagem 4" descr="Vigilância Sanitária | Prefeitura Municipal de Ponta Por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gilância Sanitária | Prefeitura Municipal de Ponta Porã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CB4" w:rsidRDefault="00FC1CB4"/>
    <w:p w:rsidR="00FC1CB4" w:rsidRDefault="00FC1CB4"/>
    <w:p w:rsidR="001257BE" w:rsidRDefault="00FC1CB4" w:rsidP="00FC1CB4">
      <w:pPr>
        <w:pStyle w:val="SemEspaamento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</w:t>
      </w:r>
      <w:r w:rsidR="00FB195D">
        <w:rPr>
          <w:rFonts w:ascii="Arial Narrow" w:hAnsi="Arial Narrow"/>
          <w:b/>
          <w:sz w:val="18"/>
          <w:szCs w:val="18"/>
        </w:rPr>
        <w:t xml:space="preserve">   </w:t>
      </w:r>
      <w:r>
        <w:rPr>
          <w:rFonts w:ascii="Arial Narrow" w:hAnsi="Arial Narrow"/>
          <w:b/>
          <w:sz w:val="18"/>
          <w:szCs w:val="18"/>
        </w:rPr>
        <w:t xml:space="preserve"> </w:t>
      </w:r>
    </w:p>
    <w:p w:rsidR="004D08E8" w:rsidRDefault="002E3FA1" w:rsidP="00FC1CB4">
      <w:pPr>
        <w:pStyle w:val="SemEspaamento"/>
        <w:rPr>
          <w:rFonts w:ascii="Arial Narrow" w:hAnsi="Arial Narrow"/>
          <w:b/>
          <w:sz w:val="18"/>
          <w:szCs w:val="18"/>
        </w:rPr>
      </w:pPr>
      <w:r w:rsidRPr="002E3FA1"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75.3pt;margin-top:10.7pt;width:19.3pt;height:0;rotation:90;z-index:251662336" o:connectortype="elbow" adj="-186342,-1,-186342">
            <v:stroke endarrow="block"/>
          </v:shape>
        </w:pict>
      </w:r>
    </w:p>
    <w:p w:rsidR="004D08E8" w:rsidRDefault="004D08E8" w:rsidP="00FC1CB4">
      <w:pPr>
        <w:pStyle w:val="SemEspaamento"/>
        <w:rPr>
          <w:rFonts w:ascii="Arial Narrow" w:hAnsi="Arial Narrow"/>
          <w:b/>
          <w:sz w:val="18"/>
          <w:szCs w:val="18"/>
        </w:rPr>
      </w:pPr>
    </w:p>
    <w:p w:rsidR="001257BE" w:rsidRDefault="001257BE" w:rsidP="00FC1CB4">
      <w:pPr>
        <w:pStyle w:val="SemEspaamento"/>
        <w:rPr>
          <w:rFonts w:ascii="Arial Narrow" w:hAnsi="Arial Narrow"/>
          <w:b/>
          <w:sz w:val="18"/>
          <w:szCs w:val="18"/>
        </w:rPr>
      </w:pPr>
    </w:p>
    <w:p w:rsidR="00FC1CB4" w:rsidRPr="00FC1CB4" w:rsidRDefault="001257BE" w:rsidP="00FC1CB4">
      <w:pPr>
        <w:pStyle w:val="SemEspaamento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</w:t>
      </w:r>
      <w:r w:rsidR="00FC1CB4">
        <w:rPr>
          <w:rFonts w:ascii="Arial Narrow" w:hAnsi="Arial Narrow"/>
          <w:b/>
          <w:sz w:val="18"/>
          <w:szCs w:val="18"/>
        </w:rPr>
        <w:t xml:space="preserve">  </w:t>
      </w:r>
      <w:r w:rsidR="00FC1CB4" w:rsidRPr="00FC1CB4">
        <w:rPr>
          <w:rFonts w:ascii="Arial Narrow" w:hAnsi="Arial Narrow"/>
          <w:b/>
          <w:sz w:val="18"/>
          <w:szCs w:val="18"/>
        </w:rPr>
        <w:t>LICENCIAMENTO SANITÁRIO</w:t>
      </w:r>
    </w:p>
    <w:p w:rsidR="00FC1CB4" w:rsidRPr="00FC1CB4" w:rsidRDefault="00FB195D" w:rsidP="00FC1CB4">
      <w:pPr>
        <w:pStyle w:val="SemEspaamento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</w:t>
      </w:r>
      <w:r w:rsidR="00FC1CB4" w:rsidRPr="00FC1CB4">
        <w:rPr>
          <w:rFonts w:ascii="Arial Narrow" w:hAnsi="Arial Narrow"/>
          <w:b/>
          <w:sz w:val="18"/>
          <w:szCs w:val="18"/>
        </w:rPr>
        <w:t>SECRETARIA MUNICIPAL DE SAÚDE</w:t>
      </w:r>
    </w:p>
    <w:p w:rsidR="00FC1CB4" w:rsidRDefault="00FC1CB4" w:rsidP="00FC1CB4">
      <w:pPr>
        <w:ind w:hanging="1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</w:t>
      </w:r>
      <w:r w:rsidR="00FB195D">
        <w:rPr>
          <w:rFonts w:ascii="Arial Narrow" w:hAnsi="Arial Narrow"/>
          <w:b/>
          <w:sz w:val="18"/>
          <w:szCs w:val="18"/>
        </w:rPr>
        <w:t xml:space="preserve">  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FC1CB4">
        <w:rPr>
          <w:rFonts w:ascii="Arial Narrow" w:hAnsi="Arial Narrow"/>
          <w:b/>
          <w:sz w:val="18"/>
          <w:szCs w:val="18"/>
        </w:rPr>
        <w:t>VIGILÂNCIA SANITÁRIA</w:t>
      </w:r>
    </w:p>
    <w:p w:rsidR="00FC1CB4" w:rsidRDefault="00FC1CB4" w:rsidP="007517F7">
      <w:pPr>
        <w:ind w:hanging="1"/>
        <w:rPr>
          <w:rFonts w:cstheme="minorHAnsi"/>
          <w:b/>
          <w:sz w:val="24"/>
          <w:szCs w:val="24"/>
        </w:rPr>
      </w:pPr>
      <w:r w:rsidRPr="001257BE">
        <w:rPr>
          <w:rFonts w:cstheme="minorHAnsi"/>
          <w:b/>
          <w:sz w:val="24"/>
          <w:szCs w:val="24"/>
        </w:rPr>
        <w:t>2ª Etapa</w:t>
      </w:r>
      <w:r w:rsidR="007517F7" w:rsidRPr="001257BE">
        <w:rPr>
          <w:rFonts w:cstheme="minorHAnsi"/>
          <w:b/>
          <w:sz w:val="24"/>
          <w:szCs w:val="24"/>
        </w:rPr>
        <w:t>:</w:t>
      </w:r>
    </w:p>
    <w:p w:rsidR="00AA4AF0" w:rsidRPr="00FC1CB4" w:rsidRDefault="00AA4AF0" w:rsidP="00AA4AF0">
      <w:pPr>
        <w:pStyle w:val="SemEspaamento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</w:t>
      </w:r>
      <w:r w:rsidRPr="00FC1CB4">
        <w:rPr>
          <w:rFonts w:ascii="Arial Narrow" w:hAnsi="Arial Narrow"/>
          <w:b/>
          <w:sz w:val="18"/>
          <w:szCs w:val="18"/>
        </w:rPr>
        <w:t>LICENCIAMENTO SANITÁRIO</w:t>
      </w:r>
      <w:r>
        <w:rPr>
          <w:rFonts w:ascii="Arial Narrow" w:hAnsi="Arial Narrow"/>
          <w:b/>
          <w:sz w:val="18"/>
          <w:szCs w:val="18"/>
        </w:rPr>
        <w:t xml:space="preserve"> MUNICIPAL/SIMPLIFICA ES</w:t>
      </w:r>
    </w:p>
    <w:p w:rsidR="00FC1CB4" w:rsidRDefault="00AA4AF0">
      <w:r>
        <w:t xml:space="preserve">    </w:t>
      </w:r>
      <w:r w:rsidR="0026758C">
        <w:rPr>
          <w:noProof/>
          <w:lang w:eastAsia="pt-BR"/>
        </w:rPr>
        <w:drawing>
          <wp:inline distT="0" distB="0" distL="0" distR="0">
            <wp:extent cx="2276475" cy="1209675"/>
            <wp:effectExtent l="19050" t="0" r="9525" b="0"/>
            <wp:docPr id="4" name="Imagem 4" descr="Alvará de Vigilância Sanitária - CMVS - o que é e quem precisa - Contr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vará de Vigilância Sanitária - CMVS - o que é e quem precisa - Controla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CB4" w:rsidRPr="009A07F4" w:rsidRDefault="007517F7" w:rsidP="007517F7">
      <w:pPr>
        <w:pStyle w:val="SemEspaamento"/>
        <w:rPr>
          <w:b/>
          <w:sz w:val="20"/>
          <w:szCs w:val="20"/>
        </w:rPr>
      </w:pPr>
      <w:r w:rsidRPr="007517F7">
        <w:rPr>
          <w:b/>
        </w:rPr>
        <w:t xml:space="preserve">       </w:t>
      </w:r>
      <w:r>
        <w:rPr>
          <w:b/>
        </w:rPr>
        <w:t xml:space="preserve">          </w:t>
      </w:r>
      <w:r w:rsidRPr="007517F7">
        <w:rPr>
          <w:b/>
        </w:rPr>
        <w:t xml:space="preserve"> </w:t>
      </w:r>
      <w:r w:rsidR="0026758C">
        <w:rPr>
          <w:b/>
          <w:sz w:val="20"/>
          <w:szCs w:val="20"/>
        </w:rPr>
        <w:t>Alvará Sanitário Municipal Inicial</w:t>
      </w:r>
      <w:r w:rsidRPr="009A07F4">
        <w:rPr>
          <w:b/>
          <w:sz w:val="20"/>
          <w:szCs w:val="20"/>
        </w:rPr>
        <w:t>:</w:t>
      </w:r>
    </w:p>
    <w:p w:rsidR="007517F7" w:rsidRPr="009A07F4" w:rsidRDefault="007517F7" w:rsidP="007517F7">
      <w:pPr>
        <w:pStyle w:val="SemEspaamento"/>
        <w:rPr>
          <w:b/>
          <w:sz w:val="20"/>
          <w:szCs w:val="20"/>
        </w:rPr>
      </w:pPr>
      <w:r w:rsidRPr="009A07F4">
        <w:rPr>
          <w:b/>
          <w:sz w:val="20"/>
          <w:szCs w:val="20"/>
        </w:rPr>
        <w:t xml:space="preserve">    Como fazer o seu Licenciamento sanitário Inicial.</w:t>
      </w:r>
    </w:p>
    <w:p w:rsidR="007517F7" w:rsidRPr="009A07F4" w:rsidRDefault="007517F7" w:rsidP="007517F7">
      <w:pPr>
        <w:pStyle w:val="SemEspaamento"/>
        <w:rPr>
          <w:b/>
          <w:sz w:val="20"/>
          <w:szCs w:val="20"/>
        </w:rPr>
      </w:pPr>
      <w:r w:rsidRPr="009A07F4">
        <w:rPr>
          <w:b/>
          <w:sz w:val="20"/>
          <w:szCs w:val="20"/>
        </w:rPr>
        <w:t xml:space="preserve">                </w:t>
      </w:r>
      <w:r w:rsidR="00ED5A27" w:rsidRPr="009A07F4">
        <w:rPr>
          <w:b/>
          <w:sz w:val="20"/>
          <w:szCs w:val="20"/>
        </w:rPr>
        <w:t xml:space="preserve"> </w:t>
      </w:r>
      <w:r w:rsidRPr="009A07F4">
        <w:rPr>
          <w:b/>
          <w:sz w:val="20"/>
          <w:szCs w:val="20"/>
        </w:rPr>
        <w:t>- Pessoa Jurídica.</w:t>
      </w:r>
    </w:p>
    <w:p w:rsidR="00FC1CB4" w:rsidRDefault="007517F7">
      <w:r w:rsidRPr="009A07F4">
        <w:rPr>
          <w:b/>
          <w:sz w:val="20"/>
          <w:szCs w:val="20"/>
        </w:rPr>
        <w:t xml:space="preserve">                 -</w:t>
      </w:r>
      <w:r w:rsidR="004803E4" w:rsidRPr="009A07F4">
        <w:rPr>
          <w:b/>
          <w:sz w:val="20"/>
          <w:szCs w:val="20"/>
        </w:rPr>
        <w:t xml:space="preserve"> </w:t>
      </w:r>
      <w:r w:rsidRPr="009A07F4">
        <w:rPr>
          <w:b/>
          <w:sz w:val="20"/>
          <w:szCs w:val="20"/>
        </w:rPr>
        <w:t>Pessoa Física.</w:t>
      </w:r>
    </w:p>
    <w:p w:rsidR="00FC1CB4" w:rsidRDefault="00AB0679">
      <w:pPr>
        <w:rPr>
          <w:b/>
        </w:rPr>
      </w:pPr>
      <w:r w:rsidRPr="00AB0679">
        <w:rPr>
          <w:b/>
        </w:rPr>
        <w:t xml:space="preserve">              - </w:t>
      </w:r>
      <w:r w:rsidRPr="00496F06">
        <w:rPr>
          <w:b/>
          <w:sz w:val="28"/>
          <w:szCs w:val="28"/>
        </w:rPr>
        <w:t xml:space="preserve">Pessoa </w:t>
      </w:r>
      <w:r w:rsidR="00496F06" w:rsidRPr="00496F06">
        <w:rPr>
          <w:b/>
          <w:sz w:val="28"/>
          <w:szCs w:val="28"/>
        </w:rPr>
        <w:t>Jurídica</w:t>
      </w:r>
      <w:r w:rsidRPr="00496F06">
        <w:rPr>
          <w:b/>
          <w:sz w:val="28"/>
          <w:szCs w:val="28"/>
        </w:rPr>
        <w:t>:</w:t>
      </w:r>
      <w:r w:rsidR="009A07F4">
        <w:rPr>
          <w:b/>
          <w:sz w:val="28"/>
          <w:szCs w:val="28"/>
        </w:rPr>
        <w:t xml:space="preserve"> </w:t>
      </w:r>
      <w:r w:rsidR="009A07F4" w:rsidRPr="009A07F4">
        <w:rPr>
          <w:b/>
        </w:rPr>
        <w:t>Empresa que exerce</w:t>
      </w:r>
      <w:r w:rsidRPr="00496F06">
        <w:rPr>
          <w:b/>
          <w:sz w:val="28"/>
          <w:szCs w:val="28"/>
        </w:rPr>
        <w:t xml:space="preserve"> </w:t>
      </w:r>
      <w:r>
        <w:rPr>
          <w:b/>
        </w:rPr>
        <w:t>Grau de Risco de</w:t>
      </w:r>
      <w:r w:rsidR="00404CAE">
        <w:rPr>
          <w:b/>
        </w:rPr>
        <w:t xml:space="preserve"> Nível</w:t>
      </w:r>
      <w:r>
        <w:rPr>
          <w:b/>
        </w:rPr>
        <w:t xml:space="preserve"> </w:t>
      </w:r>
      <w:r w:rsidR="009A07F4">
        <w:rPr>
          <w:b/>
        </w:rPr>
        <w:t>Médio</w:t>
      </w:r>
      <w:proofErr w:type="gramStart"/>
      <w:r w:rsidR="009A07F4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>II e</w:t>
      </w:r>
      <w:r w:rsidR="009A07F4">
        <w:rPr>
          <w:b/>
        </w:rPr>
        <w:t xml:space="preserve"> </w:t>
      </w:r>
      <w:r w:rsidR="00177913">
        <w:rPr>
          <w:b/>
        </w:rPr>
        <w:t xml:space="preserve">Grau de </w:t>
      </w:r>
      <w:r w:rsidR="009A07F4">
        <w:rPr>
          <w:b/>
        </w:rPr>
        <w:t>Risco</w:t>
      </w:r>
      <w:r w:rsidR="00177913">
        <w:rPr>
          <w:b/>
        </w:rPr>
        <w:t xml:space="preserve"> de Nível</w:t>
      </w:r>
      <w:r w:rsidR="009A07F4">
        <w:rPr>
          <w:b/>
        </w:rPr>
        <w:t xml:space="preserve"> Alto </w:t>
      </w:r>
      <w:r>
        <w:rPr>
          <w:b/>
        </w:rPr>
        <w:t>III</w:t>
      </w:r>
      <w:r w:rsidR="00496F06">
        <w:rPr>
          <w:b/>
        </w:rPr>
        <w:t>,</w:t>
      </w:r>
      <w:r w:rsidR="009A07F4">
        <w:rPr>
          <w:b/>
        </w:rPr>
        <w:t xml:space="preserve"> deverão dar e</w:t>
      </w:r>
      <w:r>
        <w:rPr>
          <w:b/>
        </w:rPr>
        <w:t xml:space="preserve">ntrada </w:t>
      </w:r>
      <w:r w:rsidR="00496F06">
        <w:rPr>
          <w:b/>
        </w:rPr>
        <w:t xml:space="preserve">com os respectivos </w:t>
      </w:r>
      <w:r w:rsidR="00E13498" w:rsidRPr="00E13498">
        <w:rPr>
          <w:b/>
          <w:u w:val="single"/>
        </w:rPr>
        <w:t>DOCUMENTOS</w:t>
      </w:r>
      <w:r w:rsidR="00E13498">
        <w:rPr>
          <w:b/>
        </w:rPr>
        <w:t xml:space="preserve"> através de </w:t>
      </w:r>
      <w:r w:rsidR="00496F06">
        <w:rPr>
          <w:b/>
        </w:rPr>
        <w:t xml:space="preserve">processos </w:t>
      </w:r>
      <w:r>
        <w:rPr>
          <w:b/>
        </w:rPr>
        <w:t>pelo Portal de Rede Simplifica ES.</w:t>
      </w:r>
      <w:r w:rsidR="00404CAE">
        <w:rPr>
          <w:b/>
        </w:rPr>
        <w:t xml:space="preserve"> OBS: (ALVARÁ INICIAL NO MUNICÍPIO)</w:t>
      </w:r>
    </w:p>
    <w:p w:rsidR="00AB0679" w:rsidRDefault="00AB0679">
      <w:pPr>
        <w:rPr>
          <w:b/>
        </w:rPr>
      </w:pPr>
      <w:r>
        <w:rPr>
          <w:b/>
        </w:rPr>
        <w:t xml:space="preserve">             </w:t>
      </w:r>
      <w:r w:rsidR="00E13498" w:rsidRPr="00AB0679">
        <w:rPr>
          <w:b/>
        </w:rPr>
        <w:t xml:space="preserve">- </w:t>
      </w:r>
      <w:r w:rsidR="00E13498" w:rsidRPr="00496F06">
        <w:rPr>
          <w:b/>
          <w:sz w:val="28"/>
          <w:szCs w:val="28"/>
        </w:rPr>
        <w:t xml:space="preserve">Pessoa Jurídica: </w:t>
      </w:r>
      <w:r w:rsidR="00496F06">
        <w:rPr>
          <w:b/>
        </w:rPr>
        <w:t>Classificação de</w:t>
      </w:r>
      <w:r>
        <w:rPr>
          <w:b/>
        </w:rPr>
        <w:t xml:space="preserve"> Grau de Risco de Nível II</w:t>
      </w:r>
      <w:r w:rsidR="009A07F4">
        <w:rPr>
          <w:b/>
        </w:rPr>
        <w:t xml:space="preserve"> que exerçam atividades sem procedimentos invasivos e dispensam projeto arquitetônico,</w:t>
      </w:r>
      <w:proofErr w:type="gramStart"/>
      <w:r w:rsidR="009A07F4">
        <w:rPr>
          <w:b/>
        </w:rPr>
        <w:t xml:space="preserve">  </w:t>
      </w:r>
      <w:proofErr w:type="gramEnd"/>
      <w:r w:rsidR="009A07F4">
        <w:rPr>
          <w:b/>
        </w:rPr>
        <w:t>deveram  e</w:t>
      </w:r>
      <w:r w:rsidR="00496F06">
        <w:rPr>
          <w:b/>
        </w:rPr>
        <w:t>ntrada com Requerimento</w:t>
      </w:r>
      <w:r w:rsidR="00A951C5">
        <w:rPr>
          <w:b/>
        </w:rPr>
        <w:t xml:space="preserve"> e os respectivos </w:t>
      </w:r>
      <w:r w:rsidR="00A951C5" w:rsidRPr="00E13498">
        <w:rPr>
          <w:b/>
          <w:u w:val="single"/>
        </w:rPr>
        <w:t>DOCUMENTOS</w:t>
      </w:r>
      <w:r w:rsidR="00A951C5" w:rsidRPr="00A951C5">
        <w:rPr>
          <w:b/>
        </w:rPr>
        <w:t>,</w:t>
      </w:r>
      <w:r w:rsidR="009A07F4">
        <w:rPr>
          <w:b/>
        </w:rPr>
        <w:t xml:space="preserve"> junto ao Simplifica ES ou dependendo da situação,</w:t>
      </w:r>
      <w:r w:rsidR="00FB195D">
        <w:rPr>
          <w:b/>
        </w:rPr>
        <w:t xml:space="preserve"> </w:t>
      </w:r>
      <w:r w:rsidR="00496F06">
        <w:rPr>
          <w:b/>
        </w:rPr>
        <w:t>junto ao Protocolo da PMSJC.</w:t>
      </w:r>
      <w:r>
        <w:rPr>
          <w:b/>
        </w:rPr>
        <w:t xml:space="preserve"> </w:t>
      </w:r>
    </w:p>
    <w:p w:rsidR="00A951C5" w:rsidRDefault="0026758C" w:rsidP="00E13498">
      <w:pPr>
        <w:pStyle w:val="SemEspaamen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A07F4" w:rsidRPr="00FB195D">
        <w:rPr>
          <w:b/>
          <w:sz w:val="28"/>
          <w:szCs w:val="28"/>
        </w:rPr>
        <w:t>Documento necessário para dar entrada com requerimento junto ao Protocolo PMSJC</w:t>
      </w:r>
      <w:r w:rsidR="004D08E8">
        <w:rPr>
          <w:b/>
          <w:sz w:val="28"/>
          <w:szCs w:val="28"/>
        </w:rPr>
        <w:t>, para fins do Alvará Sanitário Municipal</w:t>
      </w:r>
      <w:r w:rsidR="00A951C5" w:rsidRPr="00FB195D">
        <w:rPr>
          <w:b/>
          <w:sz w:val="28"/>
          <w:szCs w:val="28"/>
        </w:rPr>
        <w:t>:</w:t>
      </w:r>
      <w:r w:rsidR="00A951C5" w:rsidRPr="00FB195D">
        <w:rPr>
          <w:sz w:val="28"/>
          <w:szCs w:val="28"/>
        </w:rPr>
        <w:t xml:space="preserve"> </w:t>
      </w:r>
    </w:p>
    <w:p w:rsidR="004D08E8" w:rsidRPr="00FB195D" w:rsidRDefault="004D08E8" w:rsidP="00E13498">
      <w:pPr>
        <w:pStyle w:val="SemEspaamento"/>
        <w:rPr>
          <w:sz w:val="28"/>
          <w:szCs w:val="28"/>
        </w:rPr>
      </w:pPr>
    </w:p>
    <w:p w:rsidR="00A951C5" w:rsidRDefault="00A951C5" w:rsidP="00E13498">
      <w:pPr>
        <w:pStyle w:val="SemEspaamento"/>
        <w:rPr>
          <w:b/>
        </w:rPr>
      </w:pPr>
      <w:r w:rsidRPr="00A951C5">
        <w:rPr>
          <w:b/>
        </w:rPr>
        <w:t>* Cópia do Cont</w:t>
      </w:r>
      <w:r w:rsidR="004803E4">
        <w:rPr>
          <w:b/>
        </w:rPr>
        <w:t>r</w:t>
      </w:r>
      <w:r w:rsidRPr="00A951C5">
        <w:rPr>
          <w:b/>
        </w:rPr>
        <w:t>ato Social da Firma protocolada na</w:t>
      </w:r>
      <w:r>
        <w:t xml:space="preserve"> </w:t>
      </w:r>
      <w:r w:rsidRPr="00A951C5">
        <w:rPr>
          <w:b/>
        </w:rPr>
        <w:t>Junta Comercial do Estado do Espírito Santo</w:t>
      </w:r>
      <w:r>
        <w:rPr>
          <w:b/>
        </w:rPr>
        <w:t xml:space="preserve"> ou Requerimento de Empresário.</w:t>
      </w:r>
    </w:p>
    <w:p w:rsidR="00A951C5" w:rsidRDefault="00A951C5" w:rsidP="00E13498">
      <w:pPr>
        <w:pStyle w:val="SemEspaamento"/>
        <w:rPr>
          <w:b/>
        </w:rPr>
      </w:pPr>
      <w:r>
        <w:rPr>
          <w:b/>
        </w:rPr>
        <w:t xml:space="preserve">*Cópia do Certificado Nacional de Pessoa Jurídica – CNPJ. </w:t>
      </w:r>
    </w:p>
    <w:p w:rsidR="00A951C5" w:rsidRDefault="00A951C5" w:rsidP="00E13498">
      <w:pPr>
        <w:pStyle w:val="SemEspaamento"/>
        <w:rPr>
          <w:b/>
        </w:rPr>
      </w:pPr>
      <w:r>
        <w:rPr>
          <w:b/>
        </w:rPr>
        <w:t>*Cópia da carteira de Identidade dos sócios da empresa.</w:t>
      </w:r>
    </w:p>
    <w:p w:rsidR="00A951C5" w:rsidRDefault="00A951C5" w:rsidP="00E13498">
      <w:pPr>
        <w:pStyle w:val="SemEspaamento"/>
        <w:rPr>
          <w:b/>
        </w:rPr>
      </w:pPr>
      <w:r>
        <w:rPr>
          <w:b/>
        </w:rPr>
        <w:t>*Cópia do CPF dos Sócios da Empresa.</w:t>
      </w:r>
    </w:p>
    <w:p w:rsidR="00FB195D" w:rsidRDefault="00A951C5" w:rsidP="00E13498">
      <w:pPr>
        <w:pStyle w:val="SemEspaamento"/>
        <w:rPr>
          <w:b/>
        </w:rPr>
      </w:pPr>
      <w:r>
        <w:rPr>
          <w:b/>
        </w:rPr>
        <w:t>*Copia do comprov</w:t>
      </w:r>
      <w:r w:rsidR="004E6EF2">
        <w:rPr>
          <w:b/>
        </w:rPr>
        <w:t>ante da residência da empresa (Água, L</w:t>
      </w:r>
      <w:r>
        <w:rPr>
          <w:b/>
        </w:rPr>
        <w:t>uz, IPTU ou documento em cartório)</w:t>
      </w:r>
      <w:r w:rsidR="00FB195D">
        <w:rPr>
          <w:b/>
        </w:rPr>
        <w:t>.</w:t>
      </w:r>
    </w:p>
    <w:p w:rsidR="00A951C5" w:rsidRPr="00AA4AF0" w:rsidRDefault="00A951C5" w:rsidP="00E13498">
      <w:pPr>
        <w:pStyle w:val="SemEspaamento"/>
        <w:rPr>
          <w:sz w:val="18"/>
          <w:szCs w:val="18"/>
        </w:rPr>
      </w:pPr>
      <w:r>
        <w:t xml:space="preserve">  </w:t>
      </w:r>
    </w:p>
    <w:p w:rsidR="00496F06" w:rsidRDefault="00496F06" w:rsidP="00496F06">
      <w:pPr>
        <w:rPr>
          <w:b/>
        </w:rPr>
      </w:pPr>
      <w:r>
        <w:t xml:space="preserve">            </w:t>
      </w:r>
      <w:r w:rsidRPr="00AB0679">
        <w:rPr>
          <w:b/>
        </w:rPr>
        <w:t xml:space="preserve">  - </w:t>
      </w:r>
      <w:r w:rsidRPr="00496F06">
        <w:rPr>
          <w:b/>
          <w:sz w:val="28"/>
          <w:szCs w:val="28"/>
        </w:rPr>
        <w:t>Pessoa</w:t>
      </w:r>
      <w:r>
        <w:rPr>
          <w:b/>
          <w:sz w:val="28"/>
          <w:szCs w:val="28"/>
        </w:rPr>
        <w:t xml:space="preserve"> Física</w:t>
      </w:r>
      <w:r w:rsidRPr="00496F0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</w:rPr>
        <w:t>Grau de Risco de Nível I, que exerce Atividades Econômicas de Baixo Risco Sanitário: Entrada com Requerimento</w:t>
      </w:r>
      <w:r w:rsidR="00B858E4">
        <w:rPr>
          <w:b/>
        </w:rPr>
        <w:t xml:space="preserve"> </w:t>
      </w:r>
      <w:r w:rsidR="00FB195D">
        <w:rPr>
          <w:b/>
        </w:rPr>
        <w:t xml:space="preserve">e os respectivos </w:t>
      </w:r>
      <w:r w:rsidR="00FB195D" w:rsidRPr="00E13498">
        <w:rPr>
          <w:b/>
          <w:u w:val="single"/>
        </w:rPr>
        <w:t>DOCUMENTOS</w:t>
      </w:r>
      <w:r w:rsidR="00FB195D" w:rsidRPr="00A951C5">
        <w:rPr>
          <w:b/>
        </w:rPr>
        <w:t>,</w:t>
      </w:r>
      <w:r w:rsidR="00FB195D">
        <w:rPr>
          <w:b/>
        </w:rPr>
        <w:t xml:space="preserve"> </w:t>
      </w:r>
      <w:r w:rsidR="00B858E4">
        <w:rPr>
          <w:b/>
        </w:rPr>
        <w:t xml:space="preserve">junto ao Protocolo da PMSJC. </w:t>
      </w:r>
    </w:p>
    <w:p w:rsidR="00AA4AF0" w:rsidRDefault="00AA4AF0" w:rsidP="00FB195D">
      <w:pPr>
        <w:pStyle w:val="SemEspaamento"/>
        <w:rPr>
          <w:b/>
          <w:sz w:val="28"/>
          <w:szCs w:val="28"/>
        </w:rPr>
      </w:pPr>
    </w:p>
    <w:p w:rsidR="00A614B9" w:rsidRDefault="00A614B9" w:rsidP="00FB195D">
      <w:pPr>
        <w:pStyle w:val="SemEspaamento"/>
        <w:rPr>
          <w:b/>
          <w:sz w:val="28"/>
          <w:szCs w:val="28"/>
        </w:rPr>
      </w:pPr>
    </w:p>
    <w:p w:rsidR="00FB195D" w:rsidRDefault="00FB195D" w:rsidP="00FB195D">
      <w:pPr>
        <w:pStyle w:val="SemEspaamento"/>
        <w:rPr>
          <w:sz w:val="28"/>
          <w:szCs w:val="28"/>
        </w:rPr>
      </w:pPr>
      <w:r w:rsidRPr="00FB195D">
        <w:rPr>
          <w:b/>
          <w:sz w:val="28"/>
          <w:szCs w:val="28"/>
        </w:rPr>
        <w:lastRenderedPageBreak/>
        <w:t>Documentos:</w:t>
      </w:r>
      <w:r w:rsidRPr="00FB195D">
        <w:rPr>
          <w:sz w:val="28"/>
          <w:szCs w:val="28"/>
        </w:rPr>
        <w:t xml:space="preserve"> </w:t>
      </w:r>
    </w:p>
    <w:p w:rsidR="00FB195D" w:rsidRPr="00FB195D" w:rsidRDefault="00FB195D" w:rsidP="00FB195D">
      <w:pPr>
        <w:pStyle w:val="SemEspaamento"/>
        <w:rPr>
          <w:rFonts w:cstheme="minorHAnsi"/>
          <w:b/>
        </w:rPr>
      </w:pPr>
      <w:r w:rsidRPr="00FB195D">
        <w:rPr>
          <w:rFonts w:cstheme="minorHAnsi"/>
          <w:b/>
        </w:rPr>
        <w:t>- Requerimento descrevendo a atividade econômica que pretende exe</w:t>
      </w:r>
      <w:r>
        <w:rPr>
          <w:rFonts w:cstheme="minorHAnsi"/>
          <w:b/>
        </w:rPr>
        <w:t>r</w:t>
      </w:r>
      <w:r w:rsidRPr="00FB195D">
        <w:rPr>
          <w:rFonts w:cstheme="minorHAnsi"/>
          <w:b/>
        </w:rPr>
        <w:t>cer</w:t>
      </w:r>
      <w:r>
        <w:rPr>
          <w:rFonts w:cstheme="minorHAnsi"/>
          <w:b/>
        </w:rPr>
        <w:t xml:space="preserve"> protocolado na PMSJC.</w:t>
      </w:r>
    </w:p>
    <w:p w:rsidR="00FB195D" w:rsidRDefault="00FB195D" w:rsidP="00FB195D">
      <w:pPr>
        <w:pStyle w:val="SemEspaamento"/>
        <w:rPr>
          <w:b/>
        </w:rPr>
      </w:pPr>
      <w:r>
        <w:rPr>
          <w:b/>
        </w:rPr>
        <w:t>*Cópia da carteira de Identidade do requerente.</w:t>
      </w:r>
    </w:p>
    <w:p w:rsidR="00FB195D" w:rsidRDefault="00FB195D" w:rsidP="00FB195D">
      <w:pPr>
        <w:pStyle w:val="SemEspaamento"/>
        <w:rPr>
          <w:b/>
        </w:rPr>
      </w:pPr>
      <w:r>
        <w:rPr>
          <w:b/>
        </w:rPr>
        <w:t>*Cópia do CPF do requerente.</w:t>
      </w:r>
    </w:p>
    <w:p w:rsidR="00FB195D" w:rsidRDefault="00FB195D" w:rsidP="00FB195D">
      <w:pPr>
        <w:pStyle w:val="SemEspaamento"/>
        <w:rPr>
          <w:b/>
        </w:rPr>
      </w:pPr>
      <w:r>
        <w:rPr>
          <w:b/>
        </w:rPr>
        <w:t>*Copia do comprovante da residência da empr</w:t>
      </w:r>
      <w:r w:rsidR="004E6EF2">
        <w:rPr>
          <w:b/>
        </w:rPr>
        <w:t>esa (Água, L</w:t>
      </w:r>
      <w:r>
        <w:rPr>
          <w:b/>
        </w:rPr>
        <w:t>uz, IPTU ou documento em cartório).</w:t>
      </w:r>
    </w:p>
    <w:p w:rsidR="00FB195D" w:rsidRPr="00A951C5" w:rsidRDefault="00FB195D" w:rsidP="00FB195D">
      <w:pPr>
        <w:pStyle w:val="SemEspaamento"/>
      </w:pPr>
      <w:r>
        <w:t xml:space="preserve">  </w:t>
      </w:r>
    </w:p>
    <w:p w:rsidR="001257BE" w:rsidRDefault="0026758C" w:rsidP="00496F06">
      <w:pPr>
        <w:rPr>
          <w:b/>
        </w:rPr>
      </w:pPr>
      <w:r>
        <w:rPr>
          <w:rFonts w:cstheme="minorHAnsi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33655</wp:posOffset>
            </wp:positionV>
            <wp:extent cx="3048000" cy="1066800"/>
            <wp:effectExtent l="19050" t="0" r="0" b="0"/>
            <wp:wrapNone/>
            <wp:docPr id="8" name="Imagem 4" descr="Vigilância Sanitária | Prefeitura Municipal de Ponta Por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gilância Sanitária | Prefeitura Municipal de Ponta Porã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7BE">
        <w:rPr>
          <w:rFonts w:cstheme="minorHAnsi"/>
          <w:b/>
          <w:sz w:val="24"/>
          <w:szCs w:val="24"/>
        </w:rPr>
        <w:t>3</w:t>
      </w:r>
      <w:r w:rsidR="001257BE" w:rsidRPr="001257BE">
        <w:rPr>
          <w:rFonts w:cstheme="minorHAnsi"/>
          <w:b/>
          <w:sz w:val="24"/>
          <w:szCs w:val="24"/>
        </w:rPr>
        <w:t>ª Etapa</w:t>
      </w:r>
    </w:p>
    <w:p w:rsidR="00B858E4" w:rsidRPr="00AA4AF0" w:rsidRDefault="00B858E4">
      <w:pPr>
        <w:rPr>
          <w:sz w:val="18"/>
          <w:szCs w:val="18"/>
        </w:rPr>
      </w:pPr>
      <w:r>
        <w:rPr>
          <w:rFonts w:ascii="Castellar" w:hAnsi="Castellar"/>
          <w:b/>
        </w:rPr>
        <w:t xml:space="preserve"> </w:t>
      </w:r>
      <w:r w:rsidR="004E6EF2">
        <w:rPr>
          <w:rFonts w:ascii="Castellar" w:hAnsi="Castellar"/>
          <w:b/>
        </w:rPr>
        <w:t xml:space="preserve">  </w:t>
      </w:r>
      <w:r w:rsidR="0026758C">
        <w:rPr>
          <w:rFonts w:ascii="Castellar" w:hAnsi="Castellar"/>
          <w:b/>
        </w:rPr>
        <w:t xml:space="preserve">    </w:t>
      </w:r>
      <w:r w:rsidR="004E6EF2" w:rsidRPr="00AA4AF0">
        <w:rPr>
          <w:rFonts w:ascii="Castellar" w:hAnsi="Castellar"/>
          <w:b/>
          <w:sz w:val="18"/>
          <w:szCs w:val="18"/>
        </w:rPr>
        <w:t>LEIS E</w:t>
      </w:r>
      <w:r w:rsidR="0026758C" w:rsidRPr="00AA4AF0">
        <w:rPr>
          <w:rFonts w:ascii="Castellar" w:hAnsi="Castellar"/>
          <w:b/>
          <w:sz w:val="18"/>
          <w:szCs w:val="18"/>
        </w:rPr>
        <w:t xml:space="preserve"> Decretos</w:t>
      </w:r>
      <w:r w:rsidRPr="00AA4AF0">
        <w:rPr>
          <w:rFonts w:ascii="Castellar" w:hAnsi="Castellar"/>
          <w:b/>
          <w:sz w:val="18"/>
          <w:szCs w:val="18"/>
        </w:rPr>
        <w:t xml:space="preserve">  </w:t>
      </w:r>
      <w:r w:rsidR="004E6EF2" w:rsidRPr="00AA4AF0">
        <w:rPr>
          <w:rFonts w:ascii="Castellar" w:hAnsi="Castellar"/>
          <w:b/>
          <w:sz w:val="18"/>
          <w:szCs w:val="18"/>
        </w:rPr>
        <w:t xml:space="preserve">    </w:t>
      </w:r>
      <w:r w:rsidRPr="00AA4AF0">
        <w:rPr>
          <w:rFonts w:ascii="Castellar" w:hAnsi="Castellar"/>
          <w:b/>
          <w:sz w:val="18"/>
          <w:szCs w:val="18"/>
        </w:rPr>
        <w:t xml:space="preserve"> </w:t>
      </w:r>
      <w:r w:rsidR="0026758C" w:rsidRPr="00AA4AF0">
        <w:rPr>
          <w:rFonts w:ascii="Castellar" w:hAnsi="Castellar"/>
          <w:b/>
          <w:sz w:val="18"/>
          <w:szCs w:val="18"/>
        </w:rPr>
        <w:t xml:space="preserve">        </w:t>
      </w:r>
      <w:proofErr w:type="gramStart"/>
      <w:r w:rsidRPr="00AA4AF0">
        <w:rPr>
          <w:rFonts w:ascii="Castellar" w:hAnsi="Castellar"/>
          <w:b/>
          <w:sz w:val="18"/>
          <w:szCs w:val="18"/>
        </w:rPr>
        <w:t>MUNICIPAL</w:t>
      </w:r>
      <w:r w:rsidR="0026758C" w:rsidRPr="00AA4AF0">
        <w:rPr>
          <w:rFonts w:ascii="Castellar" w:hAnsi="Castellar"/>
          <w:b/>
          <w:sz w:val="18"/>
          <w:szCs w:val="18"/>
        </w:rPr>
        <w:t xml:space="preserve"> e estadual</w:t>
      </w:r>
      <w:proofErr w:type="gramEnd"/>
    </w:p>
    <w:p w:rsidR="00B858E4" w:rsidRDefault="00B858E4"/>
    <w:p w:rsidR="00E661EA" w:rsidRPr="00E661EA" w:rsidRDefault="00E661EA" w:rsidP="005C437B">
      <w:pPr>
        <w:rPr>
          <w:b/>
          <w:sz w:val="2"/>
          <w:szCs w:val="2"/>
        </w:rPr>
      </w:pPr>
    </w:p>
    <w:p w:rsidR="005C437B" w:rsidRDefault="001257BE" w:rsidP="005C43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Leis e </w:t>
      </w:r>
      <w:r w:rsidR="00B858E4" w:rsidRPr="00FB195D">
        <w:rPr>
          <w:b/>
          <w:sz w:val="28"/>
          <w:szCs w:val="28"/>
        </w:rPr>
        <w:t>Decreto Municipal</w:t>
      </w:r>
      <w:r>
        <w:rPr>
          <w:b/>
          <w:sz w:val="28"/>
          <w:szCs w:val="28"/>
        </w:rPr>
        <w:t>:</w:t>
      </w:r>
    </w:p>
    <w:p w:rsidR="001257BE" w:rsidRPr="000C532E" w:rsidRDefault="005C437B" w:rsidP="005C437B">
      <w:pPr>
        <w:pStyle w:val="SemEspaamento"/>
        <w:rPr>
          <w:b/>
        </w:rPr>
      </w:pPr>
      <w:r w:rsidRPr="000C532E">
        <w:rPr>
          <w:b/>
        </w:rPr>
        <w:t>-</w:t>
      </w:r>
      <w:r w:rsidR="001257BE" w:rsidRPr="000C532E">
        <w:rPr>
          <w:b/>
        </w:rPr>
        <w:t xml:space="preserve"> L</w:t>
      </w:r>
      <w:r w:rsidR="00E661EA" w:rsidRPr="000C532E">
        <w:rPr>
          <w:b/>
        </w:rPr>
        <w:t>EI</w:t>
      </w:r>
      <w:r w:rsidR="001257BE" w:rsidRPr="000C532E">
        <w:rPr>
          <w:b/>
        </w:rPr>
        <w:t xml:space="preserve"> Nº 980/1997</w:t>
      </w:r>
      <w:r w:rsidR="00E55BA1" w:rsidRPr="000C532E">
        <w:rPr>
          <w:b/>
        </w:rPr>
        <w:t xml:space="preserve"> - </w:t>
      </w:r>
      <w:r w:rsidR="00E55BA1" w:rsidRPr="000C532E">
        <w:t>Código Sanitário Municipal</w:t>
      </w:r>
    </w:p>
    <w:p w:rsidR="005C437B" w:rsidRPr="000C532E" w:rsidRDefault="005C437B" w:rsidP="005C437B">
      <w:pPr>
        <w:pStyle w:val="SemEspaamento"/>
      </w:pPr>
      <w:r w:rsidRPr="000C532E">
        <w:rPr>
          <w:b/>
        </w:rPr>
        <w:t>- D</w:t>
      </w:r>
      <w:r w:rsidR="00E55BA1" w:rsidRPr="000C532E">
        <w:rPr>
          <w:b/>
        </w:rPr>
        <w:t>ECRETO</w:t>
      </w:r>
      <w:r w:rsidRPr="000C532E">
        <w:rPr>
          <w:b/>
        </w:rPr>
        <w:t xml:space="preserve"> Nº 2.580/2006 </w:t>
      </w:r>
      <w:r w:rsidRPr="000C532E">
        <w:t>– Regulamenta a Lei Nº 980/1997</w:t>
      </w:r>
      <w:r w:rsidR="00E55BA1" w:rsidRPr="000C532E">
        <w:t>.</w:t>
      </w:r>
    </w:p>
    <w:p w:rsidR="005C437B" w:rsidRPr="000C532E" w:rsidRDefault="005C437B" w:rsidP="005C437B">
      <w:pPr>
        <w:pStyle w:val="SemEspaamento"/>
        <w:rPr>
          <w:b/>
        </w:rPr>
      </w:pPr>
      <w:r w:rsidRPr="000C532E">
        <w:rPr>
          <w:b/>
        </w:rPr>
        <w:t>- L</w:t>
      </w:r>
      <w:r w:rsidR="00E55BA1" w:rsidRPr="000C532E">
        <w:rPr>
          <w:b/>
        </w:rPr>
        <w:t>EI</w:t>
      </w:r>
      <w:r w:rsidRPr="000C532E">
        <w:rPr>
          <w:b/>
        </w:rPr>
        <w:t xml:space="preserve"> Nº 1.888/2014 – </w:t>
      </w:r>
      <w:r w:rsidRPr="000C532E">
        <w:t>Estabelece Normas Especiais Para o Funcionamento de Bares e Similares no Município de São José do Calçado –ES.</w:t>
      </w:r>
    </w:p>
    <w:p w:rsidR="00135F36" w:rsidRPr="000C532E" w:rsidRDefault="00E55BA1" w:rsidP="00135F36">
      <w:pPr>
        <w:pStyle w:val="SemEspaamento"/>
      </w:pPr>
      <w:r w:rsidRPr="000C532E">
        <w:rPr>
          <w:b/>
        </w:rPr>
        <w:t xml:space="preserve">- </w:t>
      </w:r>
      <w:r w:rsidR="00135F36" w:rsidRPr="000C532E">
        <w:rPr>
          <w:b/>
        </w:rPr>
        <w:t>D</w:t>
      </w:r>
      <w:r w:rsidRPr="000C532E">
        <w:rPr>
          <w:b/>
        </w:rPr>
        <w:t>ECRETO</w:t>
      </w:r>
      <w:r w:rsidR="00135F36" w:rsidRPr="000C532E">
        <w:rPr>
          <w:b/>
        </w:rPr>
        <w:t xml:space="preserve"> Nº 5.844/2018 – </w:t>
      </w:r>
      <w:r w:rsidR="00135F36" w:rsidRPr="000C532E">
        <w:t xml:space="preserve">Aprova o </w:t>
      </w:r>
      <w:r w:rsidR="005C437B" w:rsidRPr="000C532E">
        <w:t>Regulamento da Lei Nº 2</w:t>
      </w:r>
      <w:r w:rsidRPr="000C532E">
        <w:t>.</w:t>
      </w:r>
      <w:r w:rsidR="005C437B" w:rsidRPr="000C532E">
        <w:t>053/2018. Que dispõe sobre a obrigatoriedade de Prévia Inspeção e Fiscalização dos Produtos de Origem Animal no âmbito do Município de São José do calçado ES.</w:t>
      </w:r>
    </w:p>
    <w:p w:rsidR="00E13498" w:rsidRPr="000C532E" w:rsidRDefault="00E55BA1" w:rsidP="00E661EA">
      <w:pPr>
        <w:pStyle w:val="SemEspaamento"/>
      </w:pPr>
      <w:r w:rsidRPr="000C532E">
        <w:rPr>
          <w:b/>
        </w:rPr>
        <w:t xml:space="preserve">- </w:t>
      </w:r>
      <w:r w:rsidR="005C437B" w:rsidRPr="000C532E">
        <w:rPr>
          <w:b/>
        </w:rPr>
        <w:t xml:space="preserve">DECRETO </w:t>
      </w:r>
      <w:r w:rsidRPr="000C532E">
        <w:rPr>
          <w:b/>
        </w:rPr>
        <w:t xml:space="preserve">Nº 7.124/2022 - </w:t>
      </w:r>
      <w:r w:rsidR="005C437B" w:rsidRPr="000C532E">
        <w:t>Regulamenta a Classificação do Grau de Risco Sanitário</w:t>
      </w:r>
      <w:r w:rsidR="00E661EA" w:rsidRPr="000C532E">
        <w:t xml:space="preserve"> para as Atividades Sujeitas a Vigilância Sanitária, para fins de Licenciamento no Município de São José do Calçado ES.</w:t>
      </w:r>
      <w:r w:rsidR="005C437B" w:rsidRPr="000C532E">
        <w:t xml:space="preserve"> </w:t>
      </w:r>
    </w:p>
    <w:p w:rsidR="00FA46BF" w:rsidRPr="000C532E" w:rsidRDefault="00E55BA1" w:rsidP="00FA46BF">
      <w:pPr>
        <w:pStyle w:val="SemEspaamento"/>
      </w:pPr>
      <w:r w:rsidRPr="000C532E">
        <w:rPr>
          <w:b/>
        </w:rPr>
        <w:t xml:space="preserve">- LEI Nº 1967/2016 </w:t>
      </w:r>
      <w:r w:rsidRPr="000C532E">
        <w:t>– Dispões sobre Ação preventiva de Fiscalização no âmbito do Município de São José do Calçado, na Prevenção e Combate à proliferação do Mosquito Transmissor da DENGUE, ZICA E CHICUNGUNHA.</w:t>
      </w:r>
    </w:p>
    <w:p w:rsidR="00FA46BF" w:rsidRPr="000C532E" w:rsidRDefault="00FA46BF" w:rsidP="00FA46BF">
      <w:pPr>
        <w:pStyle w:val="SemEspaamento"/>
        <w:rPr>
          <w:b/>
        </w:rPr>
      </w:pPr>
      <w:r w:rsidRPr="000C532E">
        <w:rPr>
          <w:b/>
        </w:rPr>
        <w:t xml:space="preserve">- LEI Nº 6.437/1977, </w:t>
      </w:r>
      <w:r w:rsidRPr="000C532E">
        <w:t>- Configura Infração a legislação sanitária federal, estabelece as sanções respectivas, e dá outra</w:t>
      </w:r>
      <w:r w:rsidR="00833E3B">
        <w:t>s</w:t>
      </w:r>
      <w:r w:rsidRPr="000C532E">
        <w:t xml:space="preserve"> providências, bem como suas Regulamentações/alterações.</w:t>
      </w:r>
    </w:p>
    <w:p w:rsidR="0026758C" w:rsidRPr="000C532E" w:rsidRDefault="00FA46BF">
      <w:r w:rsidRPr="000C532E">
        <w:rPr>
          <w:b/>
        </w:rPr>
        <w:t xml:space="preserve">- LEI Nº 5.991/1973 – </w:t>
      </w:r>
      <w:r w:rsidRPr="000C532E">
        <w:t>Dispõe sobre o controle sanitário do comércio de drogas, medicamentos insumos farmacêuticos e correlatos e da outra</w:t>
      </w:r>
      <w:r w:rsidR="0026758C" w:rsidRPr="000C532E">
        <w:t>s</w:t>
      </w:r>
      <w:r w:rsidRPr="000C532E">
        <w:t xml:space="preserve"> providências, bem como suas Regulamentações/alterações </w:t>
      </w:r>
    </w:p>
    <w:p w:rsidR="006B4AA2" w:rsidRDefault="0026758C" w:rsidP="00E55BA1">
      <w:pPr>
        <w:rPr>
          <w:b/>
        </w:rPr>
      </w:pPr>
      <w:r>
        <w:rPr>
          <w:noProof/>
          <w:lang w:eastAsia="pt-BR"/>
        </w:rPr>
        <w:drawing>
          <wp:inline distT="0" distB="0" distL="0" distR="0">
            <wp:extent cx="2209800" cy="1352550"/>
            <wp:effectExtent l="19050" t="0" r="0" b="0"/>
            <wp:docPr id="1" name="Imagem 1" descr="Fiscalização para Emissão de Alvará Sanitário | PM Cruzeiro do S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calização para Emissão de Alvará Sanitário | PM Cruzeiro do Su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6B4AA2" w:rsidRPr="004E6EF2" w:rsidRDefault="006B4AA2" w:rsidP="00E55BA1">
      <w:pPr>
        <w:rPr>
          <w:sz w:val="24"/>
          <w:szCs w:val="24"/>
        </w:rPr>
      </w:pPr>
      <w:r>
        <w:rPr>
          <w:b/>
        </w:rPr>
        <w:t>Emissão do Alvará de Licença Sanitário Pessoa Jurídica:</w:t>
      </w:r>
    </w:p>
    <w:tbl>
      <w:tblPr>
        <w:tblStyle w:val="Tabelacomgrade"/>
        <w:tblW w:w="0" w:type="auto"/>
        <w:tblLook w:val="04A0"/>
      </w:tblPr>
      <w:tblGrid>
        <w:gridCol w:w="2097"/>
        <w:gridCol w:w="2097"/>
        <w:gridCol w:w="3002"/>
        <w:gridCol w:w="1843"/>
        <w:gridCol w:w="1449"/>
      </w:tblGrid>
      <w:tr w:rsidR="006B4AA2" w:rsidTr="006B4AA2">
        <w:tc>
          <w:tcPr>
            <w:tcW w:w="2097" w:type="dxa"/>
          </w:tcPr>
          <w:p w:rsidR="006B4AA2" w:rsidRDefault="006B4AA2">
            <w:r>
              <w:t>Razão</w:t>
            </w:r>
            <w:proofErr w:type="gramStart"/>
            <w:r>
              <w:t xml:space="preserve">  </w:t>
            </w:r>
            <w:proofErr w:type="gramEnd"/>
            <w:r>
              <w:t>Social</w:t>
            </w:r>
          </w:p>
        </w:tc>
        <w:tc>
          <w:tcPr>
            <w:tcW w:w="2097" w:type="dxa"/>
          </w:tcPr>
          <w:p w:rsidR="006B4AA2" w:rsidRDefault="006B4AA2">
            <w:r>
              <w:t>CNPJ N°</w:t>
            </w:r>
          </w:p>
        </w:tc>
        <w:tc>
          <w:tcPr>
            <w:tcW w:w="3002" w:type="dxa"/>
          </w:tcPr>
          <w:p w:rsidR="006B4AA2" w:rsidRDefault="006B4AA2">
            <w:r>
              <w:t>Ramo de atividade licenciada</w:t>
            </w:r>
          </w:p>
        </w:tc>
        <w:tc>
          <w:tcPr>
            <w:tcW w:w="1843" w:type="dxa"/>
          </w:tcPr>
          <w:p w:rsidR="006B4AA2" w:rsidRDefault="006B4AA2">
            <w:r>
              <w:t xml:space="preserve">Nº do Alvará </w:t>
            </w:r>
          </w:p>
        </w:tc>
        <w:tc>
          <w:tcPr>
            <w:tcW w:w="1449" w:type="dxa"/>
          </w:tcPr>
          <w:p w:rsidR="006B4AA2" w:rsidRDefault="006B4AA2">
            <w:r>
              <w:t>Vencimento</w:t>
            </w:r>
          </w:p>
        </w:tc>
      </w:tr>
    </w:tbl>
    <w:p w:rsidR="006B4AA2" w:rsidRPr="004E6EF2" w:rsidRDefault="006B4AA2" w:rsidP="006B4AA2">
      <w:pPr>
        <w:rPr>
          <w:sz w:val="24"/>
          <w:szCs w:val="24"/>
        </w:rPr>
      </w:pPr>
      <w:r>
        <w:rPr>
          <w:b/>
        </w:rPr>
        <w:t>Emissão do Alvará de Licença Sanitário Pessoa Física:</w:t>
      </w:r>
    </w:p>
    <w:tbl>
      <w:tblPr>
        <w:tblStyle w:val="Tabelacomgrade"/>
        <w:tblW w:w="0" w:type="auto"/>
        <w:tblLook w:val="04A0"/>
      </w:tblPr>
      <w:tblGrid>
        <w:gridCol w:w="2097"/>
        <w:gridCol w:w="2097"/>
        <w:gridCol w:w="3002"/>
        <w:gridCol w:w="1843"/>
        <w:gridCol w:w="1449"/>
      </w:tblGrid>
      <w:tr w:rsidR="006B4AA2" w:rsidTr="00007519">
        <w:tc>
          <w:tcPr>
            <w:tcW w:w="2097" w:type="dxa"/>
          </w:tcPr>
          <w:p w:rsidR="006B4AA2" w:rsidRDefault="006B4AA2" w:rsidP="00007519">
            <w:r>
              <w:t>Razão</w:t>
            </w:r>
            <w:proofErr w:type="gramStart"/>
            <w:r>
              <w:t xml:space="preserve">  </w:t>
            </w:r>
            <w:proofErr w:type="gramEnd"/>
            <w:r>
              <w:t>Social</w:t>
            </w:r>
          </w:p>
        </w:tc>
        <w:tc>
          <w:tcPr>
            <w:tcW w:w="2097" w:type="dxa"/>
          </w:tcPr>
          <w:p w:rsidR="006B4AA2" w:rsidRDefault="006B4AA2" w:rsidP="006B4AA2">
            <w:r>
              <w:t>CPF N°</w:t>
            </w:r>
          </w:p>
        </w:tc>
        <w:tc>
          <w:tcPr>
            <w:tcW w:w="3002" w:type="dxa"/>
          </w:tcPr>
          <w:p w:rsidR="006B4AA2" w:rsidRDefault="006B4AA2" w:rsidP="00007519">
            <w:r>
              <w:t>Ramo de atividade licenciada</w:t>
            </w:r>
          </w:p>
        </w:tc>
        <w:tc>
          <w:tcPr>
            <w:tcW w:w="1843" w:type="dxa"/>
          </w:tcPr>
          <w:p w:rsidR="006B4AA2" w:rsidRDefault="006B4AA2" w:rsidP="00007519">
            <w:r>
              <w:t xml:space="preserve">Nº do Alvará </w:t>
            </w:r>
          </w:p>
        </w:tc>
        <w:tc>
          <w:tcPr>
            <w:tcW w:w="1449" w:type="dxa"/>
          </w:tcPr>
          <w:p w:rsidR="006B4AA2" w:rsidRDefault="006B4AA2" w:rsidP="00007519">
            <w:r>
              <w:t>Vencimento</w:t>
            </w:r>
          </w:p>
        </w:tc>
      </w:tr>
      <w:tr w:rsidR="00DE4D47" w:rsidTr="00007519">
        <w:tc>
          <w:tcPr>
            <w:tcW w:w="2097" w:type="dxa"/>
          </w:tcPr>
          <w:p w:rsidR="00DE4D47" w:rsidRDefault="00DE4D47" w:rsidP="00007519"/>
        </w:tc>
        <w:tc>
          <w:tcPr>
            <w:tcW w:w="2097" w:type="dxa"/>
          </w:tcPr>
          <w:p w:rsidR="00DE4D47" w:rsidRDefault="00DE4D47" w:rsidP="006B4AA2"/>
        </w:tc>
        <w:tc>
          <w:tcPr>
            <w:tcW w:w="3002" w:type="dxa"/>
          </w:tcPr>
          <w:p w:rsidR="00DE4D47" w:rsidRDefault="00DE4D47" w:rsidP="00007519"/>
        </w:tc>
        <w:tc>
          <w:tcPr>
            <w:tcW w:w="1843" w:type="dxa"/>
          </w:tcPr>
          <w:p w:rsidR="00DE4D47" w:rsidRDefault="00DE4D47" w:rsidP="00007519"/>
        </w:tc>
        <w:tc>
          <w:tcPr>
            <w:tcW w:w="1449" w:type="dxa"/>
          </w:tcPr>
          <w:p w:rsidR="00DE4D47" w:rsidRDefault="00DE4D47" w:rsidP="00007519"/>
        </w:tc>
      </w:tr>
    </w:tbl>
    <w:p w:rsidR="000C532E" w:rsidRDefault="000C532E" w:rsidP="0026758C"/>
    <w:p w:rsidR="00FC1CB4" w:rsidRDefault="00DE4D47" w:rsidP="0026758C">
      <w:r>
        <w:rPr>
          <w:noProof/>
          <w:lang w:eastAsia="pt-BR"/>
        </w:rPr>
        <w:drawing>
          <wp:inline distT="0" distB="0" distL="0" distR="0">
            <wp:extent cx="2032587" cy="1099885"/>
            <wp:effectExtent l="19050" t="0" r="5763" b="0"/>
            <wp:docPr id="3" name="Imagem 1" descr="Vigilância Sanitaria | Tocant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gilância Sanitaria | Tocantin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031" cy="11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47" w:rsidRDefault="00DE4D47" w:rsidP="0026758C">
      <w:proofErr w:type="spellStart"/>
      <w:proofErr w:type="gramStart"/>
      <w:r>
        <w:t>emal</w:t>
      </w:r>
      <w:proofErr w:type="spellEnd"/>
      <w:proofErr w:type="gramEnd"/>
      <w:r>
        <w:t xml:space="preserve"> – </w:t>
      </w:r>
      <w:hyperlink r:id="rId9" w:history="1">
        <w:r w:rsidRPr="00F64CA8">
          <w:rPr>
            <w:rStyle w:val="Hyperlink"/>
          </w:rPr>
          <w:t>vigilanciasanitariasjc@hotmail.com</w:t>
        </w:r>
      </w:hyperlink>
    </w:p>
    <w:p w:rsidR="00DE4D47" w:rsidRDefault="00DE4D47" w:rsidP="00095FBD">
      <w:r>
        <w:t>celular – (</w:t>
      </w:r>
      <w:r w:rsidR="00D87EA4">
        <w:t>28) 999.08.6358 ou     (28) 988.15.9747</w:t>
      </w:r>
    </w:p>
    <w:p w:rsidR="00D87EA4" w:rsidRDefault="00D87EA4"/>
    <w:sectPr w:rsidR="00D87EA4" w:rsidSect="00AA4AF0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66B55"/>
    <w:rsid w:val="00095FBD"/>
    <w:rsid w:val="000C532E"/>
    <w:rsid w:val="001257BE"/>
    <w:rsid w:val="00135F36"/>
    <w:rsid w:val="00177913"/>
    <w:rsid w:val="0026758C"/>
    <w:rsid w:val="002B7B5D"/>
    <w:rsid w:val="002E3FA1"/>
    <w:rsid w:val="00404CAE"/>
    <w:rsid w:val="004803E4"/>
    <w:rsid w:val="00496F06"/>
    <w:rsid w:val="004D08E8"/>
    <w:rsid w:val="004E6EF2"/>
    <w:rsid w:val="005C437B"/>
    <w:rsid w:val="006B4AA2"/>
    <w:rsid w:val="007517F7"/>
    <w:rsid w:val="007E7FCE"/>
    <w:rsid w:val="00833E3B"/>
    <w:rsid w:val="009A07F4"/>
    <w:rsid w:val="00A12F81"/>
    <w:rsid w:val="00A614B9"/>
    <w:rsid w:val="00A951C5"/>
    <w:rsid w:val="00AA4AF0"/>
    <w:rsid w:val="00AB0679"/>
    <w:rsid w:val="00B858E4"/>
    <w:rsid w:val="00BD5FAF"/>
    <w:rsid w:val="00CD2EB2"/>
    <w:rsid w:val="00D5007C"/>
    <w:rsid w:val="00D66B55"/>
    <w:rsid w:val="00D85294"/>
    <w:rsid w:val="00D87EA4"/>
    <w:rsid w:val="00DE4D47"/>
    <w:rsid w:val="00E13498"/>
    <w:rsid w:val="00E55BA1"/>
    <w:rsid w:val="00E661EA"/>
    <w:rsid w:val="00ED5A27"/>
    <w:rsid w:val="00F173F9"/>
    <w:rsid w:val="00F75025"/>
    <w:rsid w:val="00FA46BF"/>
    <w:rsid w:val="00FB195D"/>
    <w:rsid w:val="00FC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B5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C1CB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6B4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E4D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gilanciasanitariasjc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8537-7B08-4164-9444-F20A2614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 aoc</dc:creator>
  <cp:lastModifiedBy>Visa aoc</cp:lastModifiedBy>
  <cp:revision>16</cp:revision>
  <dcterms:created xsi:type="dcterms:W3CDTF">2023-04-05T12:42:00Z</dcterms:created>
  <dcterms:modified xsi:type="dcterms:W3CDTF">2023-06-13T15:09:00Z</dcterms:modified>
</cp:coreProperties>
</file>